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B15D5" w14:textId="0760584D" w:rsidR="00C0304A" w:rsidRPr="00716F5D" w:rsidRDefault="00716F5D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716F5D">
        <w:rPr>
          <w:rFonts w:ascii="Comic Sans MS" w:hAnsi="Comic Sans MS"/>
          <w:b/>
          <w:bCs/>
          <w:sz w:val="32"/>
          <w:szCs w:val="32"/>
          <w:u w:val="single"/>
        </w:rPr>
        <w:t>Povídání s obrázkem</w:t>
      </w:r>
    </w:p>
    <w:p w14:paraId="19840BDE" w14:textId="26E01AB1" w:rsidR="00716F5D" w:rsidRDefault="00716F5D">
      <w:pPr>
        <w:rPr>
          <w:rFonts w:ascii="Comic Sans MS" w:hAnsi="Comic Sans MS"/>
          <w:sz w:val="24"/>
          <w:szCs w:val="24"/>
        </w:rPr>
      </w:pPr>
      <w:r w:rsidRPr="00716F5D">
        <w:rPr>
          <w:rFonts w:ascii="Comic Sans MS" w:hAnsi="Comic Sans MS"/>
          <w:sz w:val="24"/>
          <w:szCs w:val="24"/>
        </w:rPr>
        <w:t>Dětem můžete ukázat tento obrázek a společně si popovídat podle obrázku o tom, jak vypadá jaro.</w:t>
      </w:r>
    </w:p>
    <w:p w14:paraId="7E6CD2A9" w14:textId="77777777" w:rsidR="00716F5D" w:rsidRPr="00716F5D" w:rsidRDefault="00716F5D">
      <w:pPr>
        <w:rPr>
          <w:rFonts w:ascii="Comic Sans MS" w:hAnsi="Comic Sans MS"/>
          <w:sz w:val="24"/>
          <w:szCs w:val="24"/>
        </w:rPr>
      </w:pPr>
    </w:p>
    <w:p w14:paraId="6D4FC489" w14:textId="00BD7CC4" w:rsidR="00716F5D" w:rsidRDefault="00716F5D" w:rsidP="00716F5D">
      <w:pPr>
        <w:jc w:val="center"/>
      </w:pPr>
      <w:r>
        <w:rPr>
          <w:noProof/>
        </w:rPr>
        <w:drawing>
          <wp:inline distT="0" distB="0" distL="0" distR="0" wp14:anchorId="1FF32C60" wp14:editId="21788056">
            <wp:extent cx="5948173" cy="6004560"/>
            <wp:effectExtent l="0" t="0" r="0" b="0"/>
            <wp:docPr id="2" name="Obrázek 2" descr="Matrace 4 roční období - Jaro | Nomiland.cz - Obchod pro děti a materské 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race 4 roční období - Jaro | Nomiland.cz - Obchod pro děti a materské  škol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754" cy="60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6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153F5" w14:textId="77777777" w:rsidR="00FC3016" w:rsidRDefault="00FC3016" w:rsidP="00716F5D">
      <w:pPr>
        <w:spacing w:after="0" w:line="240" w:lineRule="auto"/>
      </w:pPr>
      <w:r>
        <w:separator/>
      </w:r>
    </w:p>
  </w:endnote>
  <w:endnote w:type="continuationSeparator" w:id="0">
    <w:p w14:paraId="0A1084B2" w14:textId="77777777" w:rsidR="00FC3016" w:rsidRDefault="00FC3016" w:rsidP="0071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04377" w14:textId="77777777" w:rsidR="00FC3016" w:rsidRDefault="00FC3016" w:rsidP="00716F5D">
      <w:pPr>
        <w:spacing w:after="0" w:line="240" w:lineRule="auto"/>
      </w:pPr>
      <w:r>
        <w:separator/>
      </w:r>
    </w:p>
  </w:footnote>
  <w:footnote w:type="continuationSeparator" w:id="0">
    <w:p w14:paraId="793D34FB" w14:textId="77777777" w:rsidR="00FC3016" w:rsidRDefault="00FC3016" w:rsidP="00716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5D"/>
    <w:rsid w:val="00187A2D"/>
    <w:rsid w:val="00716F5D"/>
    <w:rsid w:val="00D74E2A"/>
    <w:rsid w:val="00FC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EDEB"/>
  <w15:chartTrackingRefBased/>
  <w15:docId w15:val="{11730971-6D29-4A33-8399-F1AC607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F5D"/>
  </w:style>
  <w:style w:type="paragraph" w:styleId="Zpat">
    <w:name w:val="footer"/>
    <w:basedOn w:val="Normln"/>
    <w:link w:val="ZpatChar"/>
    <w:uiPriority w:val="99"/>
    <w:unhideWhenUsed/>
    <w:rsid w:val="0071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Řezníčková</dc:creator>
  <cp:keywords/>
  <dc:description/>
  <cp:lastModifiedBy>Lenka Řezníčková</cp:lastModifiedBy>
  <cp:revision>1</cp:revision>
  <dcterms:created xsi:type="dcterms:W3CDTF">2021-03-18T13:42:00Z</dcterms:created>
  <dcterms:modified xsi:type="dcterms:W3CDTF">2021-03-18T13:44:00Z</dcterms:modified>
</cp:coreProperties>
</file>